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F470" w14:textId="77777777" w:rsidR="00A4263D" w:rsidRDefault="00B8474D" w:rsidP="008C7734">
      <w:pPr>
        <w:pStyle w:val="1"/>
        <w:ind w:left="4956"/>
        <w:rPr>
          <w:sz w:val="28"/>
        </w:rPr>
      </w:pPr>
      <w:r w:rsidRPr="002B28D2">
        <w:rPr>
          <w:sz w:val="28"/>
        </w:rPr>
        <w:t>ООО «</w:t>
      </w:r>
      <w:r w:rsidR="00A4263D">
        <w:rPr>
          <w:sz w:val="28"/>
        </w:rPr>
        <w:t>ВашеНазвание</w:t>
      </w:r>
      <w:r w:rsidRPr="002B28D2">
        <w:rPr>
          <w:sz w:val="28"/>
        </w:rPr>
        <w:t xml:space="preserve">» </w:t>
      </w:r>
    </w:p>
    <w:p w14:paraId="1A02EEE7" w14:textId="7660F7F9" w:rsidR="00B8474D" w:rsidRPr="002B28D2" w:rsidRDefault="00B8474D" w:rsidP="008C7734">
      <w:pPr>
        <w:pStyle w:val="1"/>
        <w:ind w:left="4956"/>
        <w:rPr>
          <w:sz w:val="28"/>
        </w:rPr>
      </w:pPr>
      <w:r w:rsidRPr="002B28D2">
        <w:rPr>
          <w:sz w:val="28"/>
        </w:rPr>
        <w:t>г.</w:t>
      </w:r>
      <w:r w:rsidR="00A4263D">
        <w:rPr>
          <w:sz w:val="28"/>
        </w:rPr>
        <w:t>ВашГород</w:t>
      </w:r>
    </w:p>
    <w:p w14:paraId="2B3829A3" w14:textId="4B5CB08B" w:rsidR="00B8474D" w:rsidRDefault="00A4263D" w:rsidP="008C7734">
      <w:pPr>
        <w:tabs>
          <w:tab w:val="left" w:pos="10773"/>
        </w:tabs>
        <w:ind w:left="4956" w:right="1128"/>
      </w:pPr>
      <w:r>
        <w:t>Адрес</w:t>
      </w:r>
    </w:p>
    <w:p w14:paraId="7C306A60" w14:textId="6CCB59C6" w:rsidR="00B8474D" w:rsidRDefault="00A4263D" w:rsidP="008C7734">
      <w:pPr>
        <w:tabs>
          <w:tab w:val="left" w:pos="10773"/>
        </w:tabs>
        <w:ind w:left="4956" w:right="1128"/>
        <w:rPr>
          <w:rStyle w:val="a4"/>
        </w:rPr>
      </w:pPr>
      <w:r>
        <w:t>телефон:</w:t>
      </w:r>
    </w:p>
    <w:p w14:paraId="686DE4ED" w14:textId="77777777" w:rsidR="00241ADA" w:rsidRDefault="00241ADA">
      <w:pPr>
        <w:rPr>
          <w:rStyle w:val="a4"/>
        </w:rPr>
      </w:pPr>
      <w:r w:rsidRPr="00241ADA">
        <w:rPr>
          <w:rStyle w:val="a4"/>
        </w:rPr>
        <w:t>ПОЛИТИКА В ОТНОШЕНИИ ОБРАБОТКИ ПЕРСОНАЛЬНЫХ ДАННЫХ</w:t>
      </w:r>
    </w:p>
    <w:p w14:paraId="5AF44245" w14:textId="0EE3CC03" w:rsidR="00241ADA" w:rsidRDefault="00241ADA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Pr="00241ADA">
        <w:rPr>
          <w:rStyle w:val="10"/>
        </w:rPr>
        <w:t>1. Общие положения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Общество с ограниченной ответственностью «</w:t>
      </w:r>
      <w:r w:rsidR="00A4263D">
        <w:rPr>
          <w:rFonts w:ascii="Verdana" w:hAnsi="Verdana"/>
          <w:color w:val="000000"/>
          <w:shd w:val="clear" w:color="auto" w:fill="FFFFFF"/>
        </w:rPr>
        <w:t>ВашеНазвание</w:t>
      </w:r>
      <w:r>
        <w:rPr>
          <w:rFonts w:ascii="Verdana" w:hAnsi="Verdana"/>
          <w:color w:val="000000"/>
          <w:shd w:val="clear" w:color="auto" w:fill="FFFFFF"/>
        </w:rPr>
        <w:t>» (далее — Оператор).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1.3. 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14:paraId="679F39AA" w14:textId="23BC02B8" w:rsidR="00241ADA" w:rsidRDefault="00241ADA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Pr="00241ADA">
        <w:rPr>
          <w:rStyle w:val="10"/>
        </w:rPr>
        <w:t>2. Сведения об операторе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2.1. Оператор ведет свою деятельность по адресу </w:t>
      </w:r>
      <w:r w:rsidR="00A4263D">
        <w:rPr>
          <w:rFonts w:ascii="Verdana" w:hAnsi="Verdana"/>
          <w:color w:val="000000"/>
          <w:shd w:val="clear" w:color="auto" w:fill="FFFFFF"/>
        </w:rPr>
        <w:t>__________________________________________________________________</w:t>
      </w:r>
      <w:bookmarkStart w:id="0" w:name="_GoBack"/>
      <w:bookmarkEnd w:id="0"/>
    </w:p>
    <w:p w14:paraId="62741E79" w14:textId="77777777" w:rsidR="00241ADA" w:rsidRDefault="00241ADA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Pr="00241ADA">
        <w:rPr>
          <w:rStyle w:val="10"/>
        </w:rPr>
        <w:t>3. Сведения об обработке персональных данных </w:t>
      </w:r>
      <w:r w:rsidRPr="00241ADA">
        <w:rPr>
          <w:rStyle w:val="10"/>
        </w:rPr>
        <w:br/>
      </w:r>
      <w:r>
        <w:rPr>
          <w:rFonts w:ascii="Verdana" w:hAnsi="Verdana"/>
          <w:color w:val="000000"/>
          <w:shd w:val="clear" w:color="auto" w:fill="FFFFFF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3.2. Оператор получает персональные данные непосредственно у субъектов персональных данных</w:t>
      </w:r>
      <w:r w:rsidR="00B8474D">
        <w:rPr>
          <w:rFonts w:ascii="Verdana" w:hAnsi="Verdana"/>
          <w:color w:val="000000"/>
          <w:shd w:val="clear" w:color="auto" w:fill="FFFFFF"/>
        </w:rPr>
        <w:t xml:space="preserve"> (далее – ПДн)</w:t>
      </w:r>
      <w:r>
        <w:rPr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3.3. 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3.4. 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</w:p>
    <w:p w14:paraId="1BC2017E" w14:textId="77777777" w:rsidR="00B8474D" w:rsidRDefault="00241ADA">
      <w:pPr>
        <w:rPr>
          <w:rStyle w:val="apple-converted-space"/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Pr="00241ADA">
        <w:rPr>
          <w:rStyle w:val="10"/>
        </w:rPr>
        <w:t>4. Обработка персональных данных клиентов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4.1. Оператор обрабатывает персональные данные клиентов в рамках правоотношений с Оператором, урегулированных частью второй Гражданского </w:t>
      </w:r>
      <w:r>
        <w:rPr>
          <w:rFonts w:ascii="Verdana" w:hAnsi="Verdana"/>
          <w:color w:val="000000"/>
          <w:shd w:val="clear" w:color="auto" w:fill="FFFFFF"/>
        </w:rPr>
        <w:lastRenderedPageBreak/>
        <w:t>Кодекса Российской Федерации от 26 января 1996 г. № 14-ФЗ, (далее — клиентов).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4.2. Оператор обрабатывает персональные данные клиентов в целях соблюдения норм законодательства РФ, а также с целью: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14:paraId="7CC00A13" w14:textId="77777777" w:rsidR="00241ADA" w:rsidRDefault="00B8474D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— прием обращений и заявок от субъекта ПДн;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информировать о новых товарах, специальных акциях и предложениях;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заключение и исполнение условий договора.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4.3. Оператор обрабатывает персональные данные клиентов с их согласия, предоставляемого клиентами и/или их законными представителями путем совершения конклюдентных действий на настоящем интернет-сайте, в том числе, но не ограничиваясь, оформлением заказа, регистрацией в личном кабинете, подпиской на рассылку, в соответствии с настоящей Политикой.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 xml:space="preserve">4.5. Оператор </w:t>
      </w:r>
      <w:r w:rsidR="002B28D2">
        <w:rPr>
          <w:rFonts w:ascii="Verdana" w:hAnsi="Verdana"/>
          <w:color w:val="000000"/>
          <w:shd w:val="clear" w:color="auto" w:fill="FFFFFF"/>
        </w:rPr>
        <w:t>может обрабатывать</w:t>
      </w:r>
      <w:r w:rsidR="00241ADA">
        <w:rPr>
          <w:rFonts w:ascii="Verdana" w:hAnsi="Verdana"/>
          <w:color w:val="000000"/>
          <w:shd w:val="clear" w:color="auto" w:fill="FFFFFF"/>
        </w:rPr>
        <w:t xml:space="preserve"> следующие персональные данные клиентов:</w:t>
      </w:r>
      <w:r w:rsidR="00241ADA"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Фамилия, имя, отчество;</w:t>
      </w:r>
      <w:r w:rsidR="00094DC1">
        <w:rPr>
          <w:rFonts w:ascii="Verdana" w:hAnsi="Verdana"/>
          <w:color w:val="000000"/>
        </w:rPr>
        <w:t xml:space="preserve"> 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Адрес;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Номер контактного телефона;</w:t>
      </w:r>
      <w:r w:rsidR="00241ADA">
        <w:rPr>
          <w:rFonts w:ascii="Verdana" w:hAnsi="Verdana"/>
          <w:color w:val="000000"/>
        </w:rPr>
        <w:br/>
      </w:r>
      <w:r w:rsidR="00241ADA">
        <w:rPr>
          <w:rFonts w:ascii="Verdana" w:hAnsi="Verdana"/>
          <w:color w:val="000000"/>
          <w:shd w:val="clear" w:color="auto" w:fill="FFFFFF"/>
        </w:rPr>
        <w:t>— Адрес электронной почты.</w:t>
      </w:r>
    </w:p>
    <w:p w14:paraId="6E4F69CB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4.6. </w:t>
      </w:r>
      <w:r w:rsidRPr="003A0B72">
        <w:rPr>
          <w:rFonts w:ascii="Verdana" w:hAnsi="Verdana"/>
          <w:color w:val="000000"/>
          <w:shd w:val="clear" w:color="auto" w:fill="FFFFFF"/>
        </w:rPr>
        <w:t>Не осуществляется обработка специальных категорий персональных данных:</w:t>
      </w:r>
    </w:p>
    <w:p w14:paraId="779A8A5A" w14:textId="77777777" w:rsidR="003A0B72" w:rsidRPr="003A0B72" w:rsidRDefault="003A0B72" w:rsidP="003A0B72">
      <w:pPr>
        <w:ind w:left="708"/>
        <w:rPr>
          <w:rFonts w:ascii="Verdana" w:hAnsi="Verdana"/>
          <w:color w:val="000000"/>
          <w:shd w:val="clear" w:color="auto" w:fill="FFFFFF"/>
        </w:rPr>
      </w:pPr>
      <w:r w:rsidRPr="003A0B72">
        <w:rPr>
          <w:rFonts w:ascii="Verdana" w:hAnsi="Verdana"/>
          <w:color w:val="000000"/>
          <w:shd w:val="clear" w:color="auto" w:fill="FFFFFF"/>
        </w:rPr>
        <w:t>4.</w:t>
      </w:r>
      <w:r>
        <w:rPr>
          <w:rFonts w:ascii="Verdana" w:hAnsi="Verdana"/>
          <w:color w:val="000000"/>
          <w:shd w:val="clear" w:color="auto" w:fill="FFFFFF"/>
        </w:rPr>
        <w:t>6</w:t>
      </w:r>
      <w:r w:rsidRPr="003A0B72">
        <w:rPr>
          <w:rFonts w:ascii="Verdana" w:hAnsi="Verdana"/>
          <w:color w:val="000000"/>
          <w:shd w:val="clear" w:color="auto" w:fill="FFFFFF"/>
        </w:rPr>
        <w:t>.1. касающихся расовой, национальной принадлежности;</w:t>
      </w:r>
    </w:p>
    <w:p w14:paraId="7EBA9767" w14:textId="77777777" w:rsidR="003A0B72" w:rsidRPr="003A0B72" w:rsidRDefault="003A0B72" w:rsidP="003A0B72">
      <w:pPr>
        <w:ind w:left="708"/>
        <w:rPr>
          <w:rFonts w:ascii="Verdana" w:hAnsi="Verdana"/>
          <w:color w:val="000000"/>
          <w:shd w:val="clear" w:color="auto" w:fill="FFFFFF"/>
        </w:rPr>
      </w:pPr>
      <w:r w:rsidRPr="003A0B72">
        <w:rPr>
          <w:rFonts w:ascii="Verdana" w:hAnsi="Verdana"/>
          <w:color w:val="000000"/>
          <w:shd w:val="clear" w:color="auto" w:fill="FFFFFF"/>
        </w:rPr>
        <w:t>4.</w:t>
      </w:r>
      <w:r>
        <w:rPr>
          <w:rFonts w:ascii="Verdana" w:hAnsi="Verdana"/>
          <w:color w:val="000000"/>
          <w:shd w:val="clear" w:color="auto" w:fill="FFFFFF"/>
        </w:rPr>
        <w:t>6</w:t>
      </w:r>
      <w:r w:rsidRPr="003A0B72">
        <w:rPr>
          <w:rFonts w:ascii="Verdana" w:hAnsi="Verdana"/>
          <w:color w:val="000000"/>
          <w:shd w:val="clear" w:color="auto" w:fill="FFFFFF"/>
        </w:rPr>
        <w:t>.2. политических взглядов, религиозных или философских убеждений;</w:t>
      </w:r>
    </w:p>
    <w:p w14:paraId="574F3C3C" w14:textId="77777777" w:rsidR="003A0B72" w:rsidRDefault="003A0B72" w:rsidP="003A0B72">
      <w:pPr>
        <w:ind w:left="708"/>
        <w:rPr>
          <w:rFonts w:ascii="Verdana" w:hAnsi="Verdana"/>
          <w:color w:val="000000"/>
          <w:shd w:val="clear" w:color="auto" w:fill="FFFFFF"/>
        </w:rPr>
      </w:pPr>
      <w:r w:rsidRPr="003A0B72">
        <w:rPr>
          <w:rFonts w:ascii="Verdana" w:hAnsi="Verdana"/>
          <w:color w:val="000000"/>
          <w:shd w:val="clear" w:color="auto" w:fill="FFFFFF"/>
        </w:rPr>
        <w:t>4.</w:t>
      </w:r>
      <w:r>
        <w:rPr>
          <w:rFonts w:ascii="Verdana" w:hAnsi="Verdana"/>
          <w:color w:val="000000"/>
          <w:shd w:val="clear" w:color="auto" w:fill="FFFFFF"/>
        </w:rPr>
        <w:t>6</w:t>
      </w:r>
      <w:r w:rsidRPr="003A0B72">
        <w:rPr>
          <w:rFonts w:ascii="Verdana" w:hAnsi="Verdana"/>
          <w:color w:val="000000"/>
          <w:shd w:val="clear" w:color="auto" w:fill="FFFFFF"/>
        </w:rPr>
        <w:t>.3. здоровья и интимной жизни.</w:t>
      </w:r>
    </w:p>
    <w:p w14:paraId="15C6A058" w14:textId="77777777" w:rsidR="003A0B72" w:rsidRPr="003A0B72" w:rsidRDefault="00241ADA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Pr="00241ADA">
        <w:rPr>
          <w:rStyle w:val="10"/>
        </w:rPr>
        <w:t>5. Сведения об обеспечении безопасности персональных данных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 w:rsidR="003A0B72">
        <w:rPr>
          <w:rFonts w:ascii="Verdana" w:hAnsi="Verdana"/>
          <w:color w:val="000000"/>
          <w:shd w:val="clear" w:color="auto" w:fill="FFFFFF"/>
        </w:rPr>
        <w:t xml:space="preserve">5.1. </w:t>
      </w:r>
      <w:r w:rsidR="003A0B72" w:rsidRPr="003A0B72">
        <w:rPr>
          <w:rFonts w:ascii="Verdana" w:hAnsi="Verdana"/>
          <w:color w:val="000000"/>
          <w:shd w:val="clear" w:color="auto" w:fill="FFFFFF"/>
        </w:rPr>
        <w:t>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0001FB95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5.2. </w:t>
      </w:r>
      <w:r w:rsidRPr="003A0B72">
        <w:rPr>
          <w:rFonts w:ascii="Verdana" w:hAnsi="Verdana"/>
          <w:color w:val="000000"/>
          <w:shd w:val="clear" w:color="auto" w:fill="FFFFFF"/>
        </w:rPr>
        <w:t xml:space="preserve">Меры по обеспечению безопасности персональных данных при их обработке, применяемые Оператором, планируются и реализуются в целях обеспечения соответствия требованиям, приведенным в статье 19 </w:t>
      </w:r>
      <w:r>
        <w:rPr>
          <w:rFonts w:ascii="Verdana" w:hAnsi="Verdana"/>
          <w:color w:val="000000"/>
          <w:shd w:val="clear" w:color="auto" w:fill="FFFFFF"/>
        </w:rPr>
        <w:t>ФЗ-152 «О персональных данных».</w:t>
      </w:r>
    </w:p>
    <w:p w14:paraId="671D2BAA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5.3. </w:t>
      </w:r>
      <w:r w:rsidRPr="003A0B72">
        <w:rPr>
          <w:rFonts w:ascii="Verdana" w:hAnsi="Verdana"/>
          <w:color w:val="000000"/>
          <w:shd w:val="clear" w:color="auto" w:fill="FFFFFF"/>
        </w:rPr>
        <w:t>В соответствии со статьей 18.1 ФЗ-152 Оператор самостоятельно определяет состав и перечень мер, необходимых и достаточных для обеспечения выполнения требований законодательства. Оператор в частности принял следующие меры:</w:t>
      </w:r>
    </w:p>
    <w:p w14:paraId="6520FCDD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>назначен ответственный за организацию обработки ПДн;</w:t>
      </w:r>
    </w:p>
    <w:p w14:paraId="3D918566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>разработаны и внедрены локальные акты по вопросам обработки ПДн, а также локальные акты, устанавливающие процедуры, направленные на предотвращение и выявление нарушений установленных процедур по обработке ПДн и устранение последствий таких нарушений;</w:t>
      </w:r>
    </w:p>
    <w:p w14:paraId="12B76F1A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>применяются правовые, организационные и технические меры по обеспечению безопасности ПДн в соответствии со статьей 19 ФЗ-152;</w:t>
      </w:r>
    </w:p>
    <w:p w14:paraId="222DF224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>осуществляется внутренний контроль соответствия обработки ПДн ФЗ-152 и принятым в соответствии с ним нормативным правовым актам, требованиям к защите ПДн, политике Оператора в отношении обработки ПДн, локальным актам Оператора;</w:t>
      </w:r>
    </w:p>
    <w:p w14:paraId="57AF23AC" w14:textId="77777777" w:rsidR="003A0B72" w:rsidRPr="003A0B72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>проводится оценка вреда, который может быть причинен субъектам персональных данных в случае нарушения ФЗ-152, соотношение указанного вреда и принимаемых оператором мер, направленных на обеспечение выполнения обязанностей, предусмотренных ФЗ-152;</w:t>
      </w:r>
    </w:p>
    <w:p w14:paraId="74F85A18" w14:textId="77777777" w:rsidR="003A0B72" w:rsidRPr="00B8474D" w:rsidRDefault="003A0B72" w:rsidP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>работники Оператора, непосредственно осуществляющие обработку ПДн, ознакомлены с положениями законодательства Российской Федерации о ПДн, в том числе требованиями к защите ПДн, документами, определяющими политику Оператора в отношении обработки ПДн, локальными ак</w:t>
      </w:r>
      <w:r>
        <w:rPr>
          <w:rFonts w:ascii="Verdana" w:hAnsi="Verdana"/>
          <w:color w:val="000000"/>
          <w:shd w:val="clear" w:color="auto" w:fill="FFFFFF"/>
        </w:rPr>
        <w:t>тами по вопросам обработки ПДн</w:t>
      </w:r>
      <w:r w:rsidR="00B8474D" w:rsidRPr="00B8474D">
        <w:rPr>
          <w:rFonts w:ascii="Verdana" w:hAnsi="Verdana"/>
          <w:color w:val="000000"/>
          <w:shd w:val="clear" w:color="auto" w:fill="FFFFFF"/>
        </w:rPr>
        <w:t>;</w:t>
      </w:r>
    </w:p>
    <w:p w14:paraId="76A53809" w14:textId="77777777" w:rsidR="003A0B72" w:rsidRDefault="003A0B72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</w:t>
      </w:r>
      <w:r w:rsidRPr="003A0B72">
        <w:rPr>
          <w:rFonts w:ascii="Verdana" w:hAnsi="Verdana"/>
          <w:color w:val="000000"/>
          <w:shd w:val="clear" w:color="auto" w:fill="FFFFFF"/>
        </w:rPr>
        <w:t>В дополнение к требованиям 152-ФЗ «О персональных данных», у Оператора осуществляется комплекс мероприятий, направленных на защиту информации о клиентах, работниках и контрагентах.</w:t>
      </w:r>
    </w:p>
    <w:p w14:paraId="3B63B212" w14:textId="77777777" w:rsidR="0089064A" w:rsidRPr="00241ADA" w:rsidRDefault="00241ADA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</w:rPr>
        <w:br/>
      </w:r>
      <w:r w:rsidRPr="00241ADA">
        <w:rPr>
          <w:rStyle w:val="10"/>
        </w:rPr>
        <w:t>6. Права субъектов персональных данных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6.1. Субъект персональных данных имеет право: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— на получение персональных данных, относящихся к данному субъекту, и информации, касающейся их обработки;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— 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— на отзыв данного им согласия на обработку персональных данных;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— на защиту своих прав и законных интересов, в том числе на возмещение убытков и компенсацию морального вреда в судебном порядке;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— 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sectPr w:rsidR="0089064A" w:rsidRPr="00241ADA" w:rsidSect="00B847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326AD" w14:textId="77777777" w:rsidR="00241ADA" w:rsidRDefault="00241ADA" w:rsidP="00241ADA">
      <w:pPr>
        <w:spacing w:after="0" w:line="240" w:lineRule="auto"/>
      </w:pPr>
      <w:r>
        <w:separator/>
      </w:r>
    </w:p>
  </w:endnote>
  <w:endnote w:type="continuationSeparator" w:id="0">
    <w:p w14:paraId="79001D17" w14:textId="77777777" w:rsidR="00241ADA" w:rsidRDefault="00241ADA" w:rsidP="0024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2969D" w14:textId="77777777" w:rsidR="00241ADA" w:rsidRDefault="00241ADA" w:rsidP="00241ADA">
      <w:pPr>
        <w:spacing w:after="0" w:line="240" w:lineRule="auto"/>
      </w:pPr>
      <w:r>
        <w:separator/>
      </w:r>
    </w:p>
  </w:footnote>
  <w:footnote w:type="continuationSeparator" w:id="0">
    <w:p w14:paraId="4DC8CF51" w14:textId="77777777" w:rsidR="00241ADA" w:rsidRDefault="00241ADA" w:rsidP="00241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DA"/>
    <w:rsid w:val="00094DC1"/>
    <w:rsid w:val="00241ADA"/>
    <w:rsid w:val="002B28D2"/>
    <w:rsid w:val="003A0B72"/>
    <w:rsid w:val="0089064A"/>
    <w:rsid w:val="008C7734"/>
    <w:rsid w:val="00A4263D"/>
    <w:rsid w:val="00B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565AF"/>
  <w15:chartTrackingRefBased/>
  <w15:docId w15:val="{7B9479AA-4D09-4943-9AB4-E1D2BBE1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ADA"/>
  </w:style>
  <w:style w:type="paragraph" w:styleId="a3">
    <w:name w:val="Title"/>
    <w:basedOn w:val="a"/>
    <w:next w:val="a"/>
    <w:link w:val="a4"/>
    <w:uiPriority w:val="10"/>
    <w:qFormat/>
    <w:rsid w:val="00241A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41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41A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41ADA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241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1ADA"/>
  </w:style>
  <w:style w:type="paragraph" w:styleId="a9">
    <w:name w:val="footer"/>
    <w:basedOn w:val="a"/>
    <w:link w:val="aa"/>
    <w:uiPriority w:val="99"/>
    <w:unhideWhenUsed/>
    <w:rsid w:val="0024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 Aleksey</dc:creator>
  <cp:keywords/>
  <dc:description/>
  <cp:lastModifiedBy>Stepanov Aleksey</cp:lastModifiedBy>
  <cp:revision>3</cp:revision>
  <dcterms:created xsi:type="dcterms:W3CDTF">2017-01-19T06:41:00Z</dcterms:created>
  <dcterms:modified xsi:type="dcterms:W3CDTF">2017-04-07T11:17:00Z</dcterms:modified>
</cp:coreProperties>
</file>